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EA280B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  <w:bookmarkStart w:id="0" w:name="_GoBack"/>
      <w:bookmarkEnd w:id="0"/>
    </w:p>
    <w:p w14:paraId="670F05E3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</w:p>
    <w:p w14:paraId="25442706">
      <w:pPr>
        <w:spacing w:line="300" w:lineRule="auto"/>
        <w:ind w:firstLine="640"/>
        <w:jc w:val="center"/>
        <w:rPr>
          <w:rFonts w:ascii="黑体" w:hAnsi="黑体" w:eastAsia="黑体" w:cs="方正小标宋简体"/>
          <w:sz w:val="44"/>
          <w:szCs w:val="44"/>
        </w:rPr>
      </w:pPr>
      <w:r>
        <w:rPr>
          <w:rFonts w:hint="eastAsia" w:ascii="黑体" w:hAnsi="黑体" w:eastAsia="黑体" w:cs="方正小标宋简体"/>
          <w:sz w:val="44"/>
          <w:szCs w:val="44"/>
        </w:rPr>
        <w:t>安徽省高等职业教育数智化转型示范校</w:t>
      </w:r>
    </w:p>
    <w:p w14:paraId="2CEDF0BE">
      <w:pPr>
        <w:spacing w:before="156" w:beforeLines="50" w:after="156" w:afterLines="50" w:line="300" w:lineRule="auto"/>
        <w:ind w:firstLine="641"/>
        <w:jc w:val="center"/>
        <w:rPr>
          <w:rFonts w:ascii="黑体" w:hAnsi="黑体" w:eastAsia="黑体" w:cs="仿宋_GB2312"/>
          <w:b/>
          <w:bCs/>
          <w:sz w:val="36"/>
          <w:szCs w:val="36"/>
        </w:rPr>
      </w:pPr>
      <w:r>
        <w:rPr>
          <w:rFonts w:hint="eastAsia" w:ascii="黑体" w:hAnsi="黑体" w:eastAsia="黑体" w:cs="方正小标宋简体"/>
          <w:b/>
          <w:bCs/>
          <w:sz w:val="52"/>
          <w:szCs w:val="52"/>
        </w:rPr>
        <w:t>申 报 书</w:t>
      </w:r>
    </w:p>
    <w:p w14:paraId="3F396D82">
      <w:pPr>
        <w:spacing w:line="300" w:lineRule="auto"/>
        <w:ind w:firstLine="640"/>
        <w:jc w:val="center"/>
        <w:rPr>
          <w:rFonts w:ascii="黑体" w:hAnsi="黑体" w:eastAsia="黑体" w:cs="仿宋_GB2312"/>
          <w:sz w:val="36"/>
          <w:szCs w:val="36"/>
        </w:rPr>
      </w:pPr>
    </w:p>
    <w:p w14:paraId="59EC11B0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</w:p>
    <w:p w14:paraId="7AF96DA2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</w:p>
    <w:p w14:paraId="72837904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</w:p>
    <w:p w14:paraId="06ECB10E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学校名称（公章）：</w:t>
      </w:r>
    </w:p>
    <w:p w14:paraId="1711EB45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ascii="黑体" w:hAnsi="黑体" w:eastAsia="黑体" w:cs="仿宋_GB2312"/>
          <w:sz w:val="32"/>
          <w:szCs w:val="32"/>
        </w:rPr>
        <w:t xml:space="preserve">                   </w:t>
      </w:r>
    </w:p>
    <w:p w14:paraId="0C16B075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联 系 人：</w:t>
      </w:r>
    </w:p>
    <w:p w14:paraId="63F7FFCF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</w:p>
    <w:p w14:paraId="5D7C2D54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职    务：</w:t>
      </w:r>
    </w:p>
    <w:p w14:paraId="37C244B6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</w:p>
    <w:p w14:paraId="6B34D33A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联系电话：</w:t>
      </w:r>
    </w:p>
    <w:p w14:paraId="130780D1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</w:p>
    <w:p w14:paraId="38DDD67B">
      <w:pPr>
        <w:spacing w:line="300" w:lineRule="auto"/>
        <w:ind w:firstLine="640"/>
        <w:rPr>
          <w:rFonts w:ascii="黑体" w:hAnsi="黑体" w:eastAsia="黑体" w:cs="仿宋_GB2312"/>
          <w:sz w:val="32"/>
          <w:szCs w:val="32"/>
        </w:rPr>
      </w:pPr>
    </w:p>
    <w:p w14:paraId="317A11C3">
      <w:pPr>
        <w:spacing w:line="300" w:lineRule="auto"/>
        <w:ind w:firstLine="640"/>
        <w:jc w:val="center"/>
        <w:rPr>
          <w:rFonts w:ascii="黑体" w:hAnsi="黑体" w:eastAsia="黑体" w:cs="仿宋_GB2312"/>
          <w:sz w:val="32"/>
          <w:szCs w:val="32"/>
        </w:rPr>
      </w:pPr>
      <w:r>
        <w:rPr>
          <w:rFonts w:hint="eastAsia" w:ascii="黑体" w:hAnsi="黑体" w:eastAsia="黑体" w:cs="仿宋_GB2312"/>
          <w:sz w:val="32"/>
          <w:szCs w:val="32"/>
        </w:rPr>
        <w:t>年    月    日</w:t>
      </w:r>
    </w:p>
    <w:p w14:paraId="0F18AD24">
      <w:pPr>
        <w:spacing w:line="300" w:lineRule="auto"/>
        <w:ind w:firstLine="640"/>
        <w:jc w:val="center"/>
        <w:rPr>
          <w:rFonts w:ascii="黑体" w:hAnsi="黑体" w:eastAsia="黑体" w:cs="仿宋_GB2312"/>
          <w:sz w:val="32"/>
          <w:szCs w:val="32"/>
        </w:rPr>
      </w:pPr>
    </w:p>
    <w:p w14:paraId="330840F4">
      <w:pPr>
        <w:adjustRightInd w:val="0"/>
        <w:snapToGrid w:val="0"/>
        <w:spacing w:line="300" w:lineRule="auto"/>
        <w:jc w:val="left"/>
        <w:outlineLvl w:val="1"/>
        <w:rPr>
          <w:rFonts w:ascii="黑体" w:hAnsi="黑体" w:eastAsia="黑体"/>
          <w:sz w:val="28"/>
          <w:szCs w:val="28"/>
        </w:rPr>
      </w:pPr>
    </w:p>
    <w:tbl>
      <w:tblPr>
        <w:tblStyle w:val="8"/>
        <w:tblW w:w="829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0"/>
        <w:gridCol w:w="723"/>
        <w:gridCol w:w="297"/>
        <w:gridCol w:w="616"/>
        <w:gridCol w:w="1932"/>
        <w:gridCol w:w="354"/>
        <w:gridCol w:w="968"/>
        <w:gridCol w:w="437"/>
        <w:gridCol w:w="1289"/>
      </w:tblGrid>
      <w:tr w14:paraId="39D10A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829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EB0A5AF">
            <w:pPr>
              <w:spacing w:line="360" w:lineRule="auto"/>
              <w:ind w:firstLine="14"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/>
                <w:sz w:val="24"/>
                <w:szCs w:val="24"/>
              </w:rPr>
              <w:t>一、学校基本情况</w:t>
            </w:r>
          </w:p>
        </w:tc>
      </w:tr>
      <w:tr w14:paraId="6FD1227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40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91BD73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学校名称（盖章）</w:t>
            </w:r>
          </w:p>
        </w:tc>
        <w:tc>
          <w:tcPr>
            <w:tcW w:w="5893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91D9B07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1C91C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52562DD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通讯地址</w:t>
            </w:r>
          </w:p>
        </w:tc>
        <w:tc>
          <w:tcPr>
            <w:tcW w:w="3922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64E9486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FA4A328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邮编</w:t>
            </w:r>
          </w:p>
        </w:tc>
        <w:tc>
          <w:tcPr>
            <w:tcW w:w="172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A14247F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2D7432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B5F66A1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学校网址</w:t>
            </w:r>
          </w:p>
        </w:tc>
        <w:tc>
          <w:tcPr>
            <w:tcW w:w="661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5F119B6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7C7C7E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C8B449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学校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AB914E2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962FD11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30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5933C49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职称</w:t>
            </w:r>
          </w:p>
        </w:tc>
      </w:tr>
      <w:tr w14:paraId="7BC397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3B9DD54">
            <w:pPr>
              <w:spacing w:line="520" w:lineRule="auto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C6CAF77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2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0943ACD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办公电话</w:t>
            </w:r>
          </w:p>
        </w:tc>
        <w:tc>
          <w:tcPr>
            <w:tcW w:w="30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1A0AAC2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</w:tr>
      <w:tr w14:paraId="50060F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6211041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项目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D7980C7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姓名</w:t>
            </w:r>
          </w:p>
        </w:tc>
        <w:tc>
          <w:tcPr>
            <w:tcW w:w="2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694E332C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职务</w:t>
            </w:r>
          </w:p>
        </w:tc>
        <w:tc>
          <w:tcPr>
            <w:tcW w:w="30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80E19F0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职称</w:t>
            </w:r>
          </w:p>
        </w:tc>
      </w:tr>
      <w:tr w14:paraId="720F8F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6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06F4F57">
            <w:pPr>
              <w:spacing w:line="520" w:lineRule="auto"/>
              <w:jc w:val="righ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0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594397B8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性别</w:t>
            </w:r>
          </w:p>
        </w:tc>
        <w:tc>
          <w:tcPr>
            <w:tcW w:w="254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12042E4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3048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1DB2DE86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手机</w:t>
            </w:r>
          </w:p>
        </w:tc>
      </w:tr>
      <w:tr w14:paraId="4C252A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E330FFC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全日制在校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生总数（人）</w:t>
            </w:r>
          </w:p>
        </w:tc>
        <w:tc>
          <w:tcPr>
            <w:tcW w:w="163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7F9181A">
            <w:pPr>
              <w:ind w:left="240" w:hanging="240"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369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3A1E8A51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近五年年均数字校园投入（万元）</w:t>
            </w:r>
          </w:p>
        </w:tc>
        <w:tc>
          <w:tcPr>
            <w:tcW w:w="12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40AD1C58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8F322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  <w:jc w:val="center"/>
        </w:trPr>
        <w:tc>
          <w:tcPr>
            <w:tcW w:w="1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2B6941DB">
            <w:pPr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信息化标杆校建设立项年份</w:t>
            </w:r>
          </w:p>
        </w:tc>
        <w:tc>
          <w:tcPr>
            <w:tcW w:w="6616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001035F8">
            <w:pPr>
              <w:rPr>
                <w:rFonts w:ascii="Calibri" w:hAnsi="Calibri" w:cs="Arial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2023年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sym w:font="Wingdings" w:char="00A8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 xml:space="preserve"> 2024年</w:t>
            </w:r>
          </w:p>
        </w:tc>
      </w:tr>
      <w:tr w14:paraId="44A711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4" w:hRule="atLeast"/>
          <w:jc w:val="center"/>
        </w:trPr>
        <w:tc>
          <w:tcPr>
            <w:tcW w:w="8296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14:paraId="7280F1DB">
            <w:pPr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7CB515E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学校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信息化标杆校建设情况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1500字以内，</w:t>
            </w: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t>包括：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信息化硬件基础、现有应用场景、数字治理情况、赋能教改情况和已取得的省级以上成果等，要求提供相关数据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</w:p>
          <w:p w14:paraId="2DFD5FB0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C4CA2ED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3133C95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407FBEB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1582D67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ED2A9C1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2C702B7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7C009C2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D434B2A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9A7757B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852C6C1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A9F9023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4A643B7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9809E71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64B4286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043D09F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D319799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9B0919B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7D4EC0C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2CECD76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91D3B9B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81A2E81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5BE3F41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89ABA17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2DE56D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170853C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B91820F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DB46E1E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114530A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9AD1FCB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5B32E5A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4B5D372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8E4E488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988CD34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FD6590E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96D7000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DA689C1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996FCCC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3F37F1A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EE17309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E6A6B2B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4ABAF3E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758E63E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B0B40E8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5B5684E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7C1E913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30A4854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061DC21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1DAB297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695A2A7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B3FA3C2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A2C0443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08D1215E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7283306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BBD437E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51C90341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546BA15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6EBF2588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38E36661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1A227A93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B4BAB34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DB04AFB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741D3F65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45C5555E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 w14:paraId="2B68C16A">
            <w:pP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 w14:paraId="584D5B2E">
      <w:pPr>
        <w:spacing w:line="40" w:lineRule="exact"/>
        <w:rPr>
          <w:rFonts w:ascii="宋体" w:hAnsi="宋体" w:eastAsia="宋体"/>
          <w:sz w:val="28"/>
          <w:szCs w:val="28"/>
        </w:rPr>
      </w:pPr>
    </w:p>
    <w:p w14:paraId="2B7201FD">
      <w:pPr>
        <w:spacing w:line="40" w:lineRule="exact"/>
        <w:ind w:firstLine="560"/>
        <w:rPr>
          <w:rFonts w:ascii="宋体" w:hAnsi="宋体" w:eastAsia="宋体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3"/>
        <w:gridCol w:w="6883"/>
      </w:tblGrid>
      <w:tr w14:paraId="47C3EF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vAlign w:val="center"/>
          </w:tcPr>
          <w:p w14:paraId="14D9CCB9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二、建设目标</w:t>
            </w: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（500字以内）</w:t>
            </w:r>
          </w:p>
        </w:tc>
      </w:tr>
      <w:tr w14:paraId="78BC61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9" w:hRule="atLeast"/>
        </w:trPr>
        <w:tc>
          <w:tcPr>
            <w:tcW w:w="8296" w:type="dxa"/>
            <w:gridSpan w:val="2"/>
            <w:vAlign w:val="center"/>
          </w:tcPr>
          <w:p w14:paraId="0A50667B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214FB86A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01CDF86C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42BC95E0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2A2808AE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BF12556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1C1E2AC6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40F3025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895D29D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38AC9E61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6223E9A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81FCB67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6A8C29BB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491D302A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0AC14A12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CBDCF09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05F1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8296" w:type="dxa"/>
            <w:gridSpan w:val="2"/>
            <w:vAlign w:val="center"/>
          </w:tcPr>
          <w:p w14:paraId="349AD687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三、建设思路（500字以内）</w:t>
            </w:r>
          </w:p>
        </w:tc>
      </w:tr>
      <w:tr w14:paraId="187943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9" w:hRule="atLeast"/>
        </w:trPr>
        <w:tc>
          <w:tcPr>
            <w:tcW w:w="8296" w:type="dxa"/>
            <w:gridSpan w:val="2"/>
            <w:vAlign w:val="center"/>
          </w:tcPr>
          <w:p w14:paraId="4599A7BA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328F2A5A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17538C45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4EAC663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4A7E3C18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539FC91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58ED1A96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AF32ED7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1270B8D5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14AB1BAC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62881E98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01DD25BC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60558A80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7067CA1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38DF9877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 w14:paraId="725E0A90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 w14:paraId="09CCFD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vAlign w:val="center"/>
          </w:tcPr>
          <w:p w14:paraId="6DFC7979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四、建设任务</w:t>
            </w:r>
          </w:p>
        </w:tc>
      </w:tr>
      <w:tr w14:paraId="43CC5B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3" w:hRule="atLeast"/>
        </w:trPr>
        <w:tc>
          <w:tcPr>
            <w:tcW w:w="1413" w:type="dxa"/>
            <w:vMerge w:val="restart"/>
            <w:vAlign w:val="center"/>
          </w:tcPr>
          <w:p w14:paraId="18217E22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1推进专业与课程数智化深度重构</w:t>
            </w:r>
          </w:p>
        </w:tc>
        <w:tc>
          <w:tcPr>
            <w:tcW w:w="6883" w:type="dxa"/>
            <w:vAlign w:val="center"/>
          </w:tcPr>
          <w:p w14:paraId="2129292A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1.1 主要措施（500字以内）</w:t>
            </w:r>
          </w:p>
          <w:p w14:paraId="382904B4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6798F1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59A2A8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8081EB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375168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445D8B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C4C141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E83217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4C2557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7952DC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2583F1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311068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F3E55B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8F1E75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2257FC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15FBF4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7B004F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6D9931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BEC44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30" w:hRule="atLeast"/>
        </w:trPr>
        <w:tc>
          <w:tcPr>
            <w:tcW w:w="1413" w:type="dxa"/>
            <w:vMerge w:val="continue"/>
            <w:vAlign w:val="center"/>
          </w:tcPr>
          <w:p w14:paraId="7FE887F4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3" w:type="dxa"/>
            <w:vAlign w:val="center"/>
          </w:tcPr>
          <w:p w14:paraId="16B497CD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1.2 预期成效（300字以内）</w:t>
            </w:r>
          </w:p>
          <w:p w14:paraId="3C01EB3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0AA85C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8DA5452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AE1966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B537AE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17DC3F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1C9EE46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9F872D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A69E850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B313D1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B8B438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C8103D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6AE3B1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51E714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C1D5D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3" w:type="dxa"/>
            <w:vMerge w:val="restart"/>
            <w:vAlign w:val="center"/>
          </w:tcPr>
          <w:p w14:paraId="53318BA5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5D76CA3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6149688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2深化产教融合数智化实践创新</w:t>
            </w:r>
          </w:p>
        </w:tc>
        <w:tc>
          <w:tcPr>
            <w:tcW w:w="6883" w:type="dxa"/>
            <w:vAlign w:val="center"/>
          </w:tcPr>
          <w:p w14:paraId="62DEDAF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2.1主要措施（500字以内）</w:t>
            </w:r>
          </w:p>
          <w:p w14:paraId="6FC0F3B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2F8F4E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C719B8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2D91E4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A13428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EE4912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97ABD2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401E52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E7FF9A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1D858E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F653BE4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ABF277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58884D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FAA04C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F53699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538F9F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BE9266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A3575F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CA9ADF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718B1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3" w:type="dxa"/>
            <w:vMerge w:val="continue"/>
            <w:vAlign w:val="center"/>
          </w:tcPr>
          <w:p w14:paraId="23660361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3" w:type="dxa"/>
            <w:vAlign w:val="center"/>
          </w:tcPr>
          <w:p w14:paraId="1B9C5836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2.2预期成效（300字以内）</w:t>
            </w:r>
          </w:p>
          <w:p w14:paraId="4E6A33F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B59A257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8B5C23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FE987D0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20A8C2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DDEC652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27C571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D97663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9F5295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65557D7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9B0A3C4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88774F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F9FDF2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33FF14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98EB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3" w:type="dxa"/>
            <w:vMerge w:val="restart"/>
            <w:vAlign w:val="center"/>
          </w:tcPr>
          <w:p w14:paraId="1952BB09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 打造高水平数智化教学师资队伍</w:t>
            </w:r>
          </w:p>
        </w:tc>
        <w:tc>
          <w:tcPr>
            <w:tcW w:w="6883" w:type="dxa"/>
            <w:vAlign w:val="center"/>
          </w:tcPr>
          <w:p w14:paraId="2A5FB0C8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3.1主要措施（500字以内）</w:t>
            </w:r>
          </w:p>
          <w:p w14:paraId="2B3CB64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685597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4B6D422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A9D132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43E1C27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AB097E7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BA04958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4F0FA7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43E1BA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DEF2AB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BE5D21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3C12F2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78E5D62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54BD05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D29FBA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3C93017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0F224D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CB1C45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E379A9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1C746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3" w:type="dxa"/>
            <w:vMerge w:val="continue"/>
            <w:vAlign w:val="center"/>
          </w:tcPr>
          <w:p w14:paraId="67C19C92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3" w:type="dxa"/>
            <w:vAlign w:val="center"/>
          </w:tcPr>
          <w:p w14:paraId="3A5A0F02">
            <w:pPr>
              <w:pStyle w:val="14"/>
              <w:adjustRightInd w:val="0"/>
              <w:snapToGrid w:val="0"/>
              <w:spacing w:line="300" w:lineRule="auto"/>
              <w:ind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3.2预期成效（300字以内）</w:t>
            </w:r>
          </w:p>
          <w:p w14:paraId="2BFE820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DCF89F4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DEC4B0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D0823C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C50DB5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9D8E3C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2CFDB9A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5406A6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6E7D9F4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4FC4B6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DE6DAA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C5E55A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A0A1CC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0FFB29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20405A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3" w:type="dxa"/>
            <w:vMerge w:val="restart"/>
            <w:vAlign w:val="center"/>
          </w:tcPr>
          <w:p w14:paraId="38EC62B0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 构建高效能数智化校园治理体系</w:t>
            </w:r>
          </w:p>
        </w:tc>
        <w:tc>
          <w:tcPr>
            <w:tcW w:w="6883" w:type="dxa"/>
            <w:vAlign w:val="center"/>
          </w:tcPr>
          <w:p w14:paraId="5C12A81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4.1主要措施（500字以内）</w:t>
            </w:r>
          </w:p>
          <w:p w14:paraId="5AC7314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CE40E9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E46A5B0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B7BEE58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62A991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CEBED3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304C70C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E044908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D3AA05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D6D7B6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65B9D4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13A8E5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F5BAC4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9D147A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F6DB517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E70E3B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FD1FDE4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1AA608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2B70E1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4300F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3" w:type="dxa"/>
            <w:vMerge w:val="continue"/>
            <w:vAlign w:val="center"/>
          </w:tcPr>
          <w:p w14:paraId="396A44A6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3" w:type="dxa"/>
            <w:vAlign w:val="center"/>
          </w:tcPr>
          <w:p w14:paraId="617DE5E6">
            <w:pPr>
              <w:pStyle w:val="14"/>
              <w:adjustRightInd w:val="0"/>
              <w:snapToGrid w:val="0"/>
              <w:spacing w:line="300" w:lineRule="auto"/>
              <w:ind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4.2预期成效（300字以内）</w:t>
            </w:r>
          </w:p>
          <w:p w14:paraId="35E98817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B16A488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EB2EED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306602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115C7C8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078EDD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00F70C2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09AD7C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F55381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76E4C72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C29C59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858A4C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356FD8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B47FFE0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C6D8D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3" w:type="dxa"/>
            <w:vMerge w:val="restart"/>
            <w:vAlign w:val="center"/>
          </w:tcPr>
          <w:p w14:paraId="42C383F9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 强化数智化转型成果辐射推广</w:t>
            </w:r>
          </w:p>
        </w:tc>
        <w:tc>
          <w:tcPr>
            <w:tcW w:w="6883" w:type="dxa"/>
            <w:vAlign w:val="center"/>
          </w:tcPr>
          <w:p w14:paraId="28EAFB95">
            <w:pPr>
              <w:pStyle w:val="14"/>
              <w:adjustRightInd w:val="0"/>
              <w:snapToGrid w:val="0"/>
              <w:spacing w:line="300" w:lineRule="auto"/>
              <w:ind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5.1主要措施（500字以内）</w:t>
            </w:r>
          </w:p>
          <w:p w14:paraId="729710D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5005050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2C28ED2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883B0D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48F5898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C115F6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83B1CD7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B9775A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357433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A3046B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8064E84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BDE266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A9B457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E14E92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8C0778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4E26360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9F2985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2E40BA0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BDD97E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b/>
                <w:bCs/>
                <w:sz w:val="24"/>
                <w:szCs w:val="24"/>
              </w:rPr>
            </w:pPr>
          </w:p>
        </w:tc>
      </w:tr>
      <w:tr w14:paraId="49165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2" w:hRule="atLeast"/>
        </w:trPr>
        <w:tc>
          <w:tcPr>
            <w:tcW w:w="1413" w:type="dxa"/>
            <w:vMerge w:val="continue"/>
            <w:vAlign w:val="center"/>
          </w:tcPr>
          <w:p w14:paraId="257460B9">
            <w:pPr>
              <w:adjustRightInd w:val="0"/>
              <w:snapToGrid w:val="0"/>
              <w:spacing w:line="300" w:lineRule="auto"/>
              <w:jc w:val="center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6883" w:type="dxa"/>
            <w:vAlign w:val="center"/>
          </w:tcPr>
          <w:p w14:paraId="7CAF6F85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5.2预期成效（300字以内）</w:t>
            </w:r>
          </w:p>
          <w:p w14:paraId="093AB89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EED1A3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9129C7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A08A8A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93B672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56CD6DD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785F34B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  <w:p w14:paraId="66F07A5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292202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81D2492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8D122A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A8EFD6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AE8CCD1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006346F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200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vAlign w:val="center"/>
          </w:tcPr>
          <w:p w14:paraId="71F84005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五、特色与创新（500字以内）</w:t>
            </w:r>
          </w:p>
        </w:tc>
      </w:tr>
      <w:tr w14:paraId="65675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vAlign w:val="center"/>
          </w:tcPr>
          <w:p w14:paraId="540EA757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1368D65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4DB3EE6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A08C3E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D50B0FE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BA2B09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B5DE3D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BFB0F38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9F434E8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0ED73BA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534AB7A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E001DFC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633E98D0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E661C62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A70F9DB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98395E9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81AD8D3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8FCCD94">
            <w:pPr>
              <w:pStyle w:val="14"/>
              <w:adjustRightInd w:val="0"/>
              <w:snapToGrid w:val="0"/>
              <w:spacing w:line="300" w:lineRule="auto"/>
              <w:ind w:left="398" w:firstLine="0" w:firstLineChars="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DF05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96" w:type="dxa"/>
            <w:gridSpan w:val="2"/>
            <w:vAlign w:val="center"/>
          </w:tcPr>
          <w:p w14:paraId="49CFA4C1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六、建设单位声明</w:t>
            </w:r>
          </w:p>
        </w:tc>
      </w:tr>
      <w:tr w14:paraId="053D8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22" w:hRule="atLeast"/>
        </w:trPr>
        <w:tc>
          <w:tcPr>
            <w:tcW w:w="8296" w:type="dxa"/>
            <w:gridSpan w:val="2"/>
            <w:vAlign w:val="center"/>
          </w:tcPr>
          <w:p w14:paraId="498F4D9D">
            <w:pPr>
              <w:adjustRightInd w:val="0"/>
              <w:snapToGrid w:val="0"/>
              <w:spacing w:line="300" w:lineRule="auto"/>
              <w:ind w:firstLine="480" w:firstLineChars="20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2CE649D3">
            <w:pPr>
              <w:adjustRightInd w:val="0"/>
              <w:snapToGrid w:val="0"/>
              <w:spacing w:line="300" w:lineRule="auto"/>
              <w:ind w:firstLine="480" w:firstLineChars="20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9A15741">
            <w:pPr>
              <w:adjustRightInd w:val="0"/>
              <w:snapToGrid w:val="0"/>
              <w:spacing w:line="300" w:lineRule="auto"/>
              <w:ind w:firstLine="480" w:firstLineChars="20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本项目建设单位承诺：</w:t>
            </w:r>
          </w:p>
          <w:p w14:paraId="5D9D1C92">
            <w:pPr>
              <w:adjustRightInd w:val="0"/>
              <w:snapToGrid w:val="0"/>
              <w:spacing w:line="300" w:lineRule="auto"/>
              <w:ind w:firstLine="480" w:firstLineChars="200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申报书所有信息准确，所有承诺诚信可靠。如有失实，愿意承担相关责任。</w:t>
            </w:r>
          </w:p>
          <w:p w14:paraId="6F5E0393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04BC05E2">
            <w:pPr>
              <w:adjustRightInd w:val="0"/>
              <w:snapToGrid w:val="0"/>
              <w:spacing w:line="300" w:lineRule="auto"/>
              <w:jc w:val="lef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3C3A5CBC">
            <w:pPr>
              <w:wordWrap w:val="0"/>
              <w:adjustRightInd w:val="0"/>
              <w:snapToGrid w:val="0"/>
              <w:spacing w:line="300" w:lineRule="auto"/>
              <w:jc w:val="righ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项目负责人签字：                 </w:t>
            </w:r>
          </w:p>
          <w:p w14:paraId="26046387">
            <w:pPr>
              <w:adjustRightInd w:val="0"/>
              <w:snapToGrid w:val="0"/>
              <w:spacing w:line="300" w:lineRule="auto"/>
              <w:jc w:val="righ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116AF39C">
            <w:pPr>
              <w:wordWrap w:val="0"/>
              <w:adjustRightInd w:val="0"/>
              <w:snapToGrid w:val="0"/>
              <w:spacing w:line="300" w:lineRule="auto"/>
              <w:jc w:val="righ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项目建设单位法定代表人签字（盖章）：                 </w:t>
            </w:r>
          </w:p>
          <w:p w14:paraId="4F1058AD">
            <w:pPr>
              <w:adjustRightInd w:val="0"/>
              <w:snapToGrid w:val="0"/>
              <w:spacing w:line="300" w:lineRule="auto"/>
              <w:jc w:val="righ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</w:p>
          <w:p w14:paraId="4126B6BF">
            <w:pPr>
              <w:adjustRightInd w:val="0"/>
              <w:snapToGrid w:val="0"/>
              <w:spacing w:line="300" w:lineRule="auto"/>
              <w:jc w:val="right"/>
              <w:outlineLvl w:val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年   月   日</w:t>
            </w:r>
          </w:p>
        </w:tc>
      </w:tr>
    </w:tbl>
    <w:p w14:paraId="4B941500">
      <w:pPr>
        <w:adjustRightInd w:val="0"/>
        <w:snapToGrid w:val="0"/>
        <w:spacing w:line="300" w:lineRule="auto"/>
        <w:jc w:val="left"/>
        <w:outlineLvl w:val="1"/>
        <w:rPr>
          <w:rFonts w:ascii="黑体" w:hAnsi="黑体" w:eastAsia="黑体"/>
          <w:sz w:val="10"/>
          <w:szCs w:val="10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方正舒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2052760995"/>
    </w:sdtPr>
    <w:sdtContent>
      <w:p w14:paraId="645AC64D">
        <w:pPr>
          <w:pStyle w:val="5"/>
          <w:jc w:val="center"/>
        </w:pPr>
      </w:p>
    </w:sdtContent>
  </w:sdt>
  <w:p w14:paraId="09766931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28656965"/>
    </w:sdtPr>
    <w:sdtContent>
      <w:p w14:paraId="1E226713"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8D913ED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EwYWQxMzYyYTY3MDllZTljMzU3NzZiNjU5NjJjOTEifQ=="/>
  </w:docVars>
  <w:rsids>
    <w:rsidRoot w:val="000F6C9C"/>
    <w:rsid w:val="0000569B"/>
    <w:rsid w:val="00014B29"/>
    <w:rsid w:val="000157F2"/>
    <w:rsid w:val="000158FE"/>
    <w:rsid w:val="0001695A"/>
    <w:rsid w:val="000262A6"/>
    <w:rsid w:val="00034567"/>
    <w:rsid w:val="00035BB1"/>
    <w:rsid w:val="00061E5D"/>
    <w:rsid w:val="00066E42"/>
    <w:rsid w:val="000745B9"/>
    <w:rsid w:val="00081E5B"/>
    <w:rsid w:val="00084469"/>
    <w:rsid w:val="0009152D"/>
    <w:rsid w:val="00092026"/>
    <w:rsid w:val="00092C9E"/>
    <w:rsid w:val="000A6E31"/>
    <w:rsid w:val="000A7D88"/>
    <w:rsid w:val="000A7E8B"/>
    <w:rsid w:val="000B1D0A"/>
    <w:rsid w:val="000D64B2"/>
    <w:rsid w:val="000E17E5"/>
    <w:rsid w:val="000E2808"/>
    <w:rsid w:val="000E36E7"/>
    <w:rsid w:val="000E785C"/>
    <w:rsid w:val="000F4C56"/>
    <w:rsid w:val="000F6C9C"/>
    <w:rsid w:val="000F6DD9"/>
    <w:rsid w:val="000F79A0"/>
    <w:rsid w:val="000F7E74"/>
    <w:rsid w:val="00104ADA"/>
    <w:rsid w:val="0010601F"/>
    <w:rsid w:val="00116C3E"/>
    <w:rsid w:val="00117081"/>
    <w:rsid w:val="0013130F"/>
    <w:rsid w:val="00133EAB"/>
    <w:rsid w:val="0014063C"/>
    <w:rsid w:val="00141ACC"/>
    <w:rsid w:val="00153526"/>
    <w:rsid w:val="0015478D"/>
    <w:rsid w:val="00157096"/>
    <w:rsid w:val="001659D3"/>
    <w:rsid w:val="001778CD"/>
    <w:rsid w:val="001779F4"/>
    <w:rsid w:val="001853D4"/>
    <w:rsid w:val="001A5BA7"/>
    <w:rsid w:val="001C4617"/>
    <w:rsid w:val="001C46F2"/>
    <w:rsid w:val="001C65C4"/>
    <w:rsid w:val="001D50B7"/>
    <w:rsid w:val="001D7A7F"/>
    <w:rsid w:val="001E4CB9"/>
    <w:rsid w:val="001F4783"/>
    <w:rsid w:val="00203154"/>
    <w:rsid w:val="00205C9B"/>
    <w:rsid w:val="002112DD"/>
    <w:rsid w:val="00213B47"/>
    <w:rsid w:val="00232684"/>
    <w:rsid w:val="002405ED"/>
    <w:rsid w:val="00244CEE"/>
    <w:rsid w:val="002513DD"/>
    <w:rsid w:val="002563D8"/>
    <w:rsid w:val="00264B82"/>
    <w:rsid w:val="0026703F"/>
    <w:rsid w:val="00267EBC"/>
    <w:rsid w:val="0027585E"/>
    <w:rsid w:val="0028276D"/>
    <w:rsid w:val="002872F2"/>
    <w:rsid w:val="0029737B"/>
    <w:rsid w:val="002A1576"/>
    <w:rsid w:val="002A1E8B"/>
    <w:rsid w:val="002A6E87"/>
    <w:rsid w:val="002C0230"/>
    <w:rsid w:val="002C0CF9"/>
    <w:rsid w:val="002C1130"/>
    <w:rsid w:val="002C3CE7"/>
    <w:rsid w:val="002D067F"/>
    <w:rsid w:val="002D4274"/>
    <w:rsid w:val="002D56C6"/>
    <w:rsid w:val="002D7C60"/>
    <w:rsid w:val="002E2F87"/>
    <w:rsid w:val="002E52BD"/>
    <w:rsid w:val="002E687D"/>
    <w:rsid w:val="00301055"/>
    <w:rsid w:val="00301781"/>
    <w:rsid w:val="00311EF2"/>
    <w:rsid w:val="00313AEA"/>
    <w:rsid w:val="00327F5E"/>
    <w:rsid w:val="00344ADD"/>
    <w:rsid w:val="00345CDC"/>
    <w:rsid w:val="0034720E"/>
    <w:rsid w:val="00350440"/>
    <w:rsid w:val="00352599"/>
    <w:rsid w:val="003527E2"/>
    <w:rsid w:val="00356498"/>
    <w:rsid w:val="003572F1"/>
    <w:rsid w:val="003579BB"/>
    <w:rsid w:val="00357E70"/>
    <w:rsid w:val="00366437"/>
    <w:rsid w:val="003820B8"/>
    <w:rsid w:val="00387AD3"/>
    <w:rsid w:val="00390A25"/>
    <w:rsid w:val="0039122A"/>
    <w:rsid w:val="003932F8"/>
    <w:rsid w:val="00395269"/>
    <w:rsid w:val="003971BB"/>
    <w:rsid w:val="003A0EDA"/>
    <w:rsid w:val="003A1D8B"/>
    <w:rsid w:val="003A6308"/>
    <w:rsid w:val="003B1C4C"/>
    <w:rsid w:val="003B27B0"/>
    <w:rsid w:val="003C015A"/>
    <w:rsid w:val="003C18E6"/>
    <w:rsid w:val="003C2717"/>
    <w:rsid w:val="003F3B63"/>
    <w:rsid w:val="003F752D"/>
    <w:rsid w:val="004107D6"/>
    <w:rsid w:val="00412F6A"/>
    <w:rsid w:val="0041360F"/>
    <w:rsid w:val="0041493A"/>
    <w:rsid w:val="00416D94"/>
    <w:rsid w:val="00417DD3"/>
    <w:rsid w:val="004229B5"/>
    <w:rsid w:val="00425253"/>
    <w:rsid w:val="00431C42"/>
    <w:rsid w:val="00444341"/>
    <w:rsid w:val="00445A0F"/>
    <w:rsid w:val="00447371"/>
    <w:rsid w:val="00453743"/>
    <w:rsid w:val="004563F2"/>
    <w:rsid w:val="00465688"/>
    <w:rsid w:val="004763F5"/>
    <w:rsid w:val="004833C5"/>
    <w:rsid w:val="00492A7F"/>
    <w:rsid w:val="00492D44"/>
    <w:rsid w:val="00496809"/>
    <w:rsid w:val="00496D61"/>
    <w:rsid w:val="004A2C46"/>
    <w:rsid w:val="004B0FB8"/>
    <w:rsid w:val="004C1C20"/>
    <w:rsid w:val="004C2DB4"/>
    <w:rsid w:val="004C5AD5"/>
    <w:rsid w:val="004D7F43"/>
    <w:rsid w:val="004E0BAE"/>
    <w:rsid w:val="004E15D7"/>
    <w:rsid w:val="004E257C"/>
    <w:rsid w:val="004E2C1D"/>
    <w:rsid w:val="004E5387"/>
    <w:rsid w:val="004F1E86"/>
    <w:rsid w:val="004F6502"/>
    <w:rsid w:val="00501BA4"/>
    <w:rsid w:val="00502EDB"/>
    <w:rsid w:val="00510F4C"/>
    <w:rsid w:val="00512980"/>
    <w:rsid w:val="0052797A"/>
    <w:rsid w:val="00540AA9"/>
    <w:rsid w:val="0054335B"/>
    <w:rsid w:val="00545DCD"/>
    <w:rsid w:val="00561A9E"/>
    <w:rsid w:val="00563606"/>
    <w:rsid w:val="005637D4"/>
    <w:rsid w:val="00570855"/>
    <w:rsid w:val="005772BD"/>
    <w:rsid w:val="005808EB"/>
    <w:rsid w:val="005823C4"/>
    <w:rsid w:val="005831C2"/>
    <w:rsid w:val="00585911"/>
    <w:rsid w:val="00592B12"/>
    <w:rsid w:val="005940F2"/>
    <w:rsid w:val="005B054A"/>
    <w:rsid w:val="005B5D90"/>
    <w:rsid w:val="005D4F5F"/>
    <w:rsid w:val="005D689E"/>
    <w:rsid w:val="005D7EDC"/>
    <w:rsid w:val="005E05D1"/>
    <w:rsid w:val="005F49BC"/>
    <w:rsid w:val="005F7756"/>
    <w:rsid w:val="0060791F"/>
    <w:rsid w:val="00620DC3"/>
    <w:rsid w:val="00624571"/>
    <w:rsid w:val="006256D9"/>
    <w:rsid w:val="00627055"/>
    <w:rsid w:val="0063341D"/>
    <w:rsid w:val="00643B54"/>
    <w:rsid w:val="00646F8A"/>
    <w:rsid w:val="00647BF1"/>
    <w:rsid w:val="00651527"/>
    <w:rsid w:val="0066273A"/>
    <w:rsid w:val="0066749C"/>
    <w:rsid w:val="00670AB0"/>
    <w:rsid w:val="006776E9"/>
    <w:rsid w:val="00683AF8"/>
    <w:rsid w:val="006864BA"/>
    <w:rsid w:val="00694021"/>
    <w:rsid w:val="006A7EF6"/>
    <w:rsid w:val="006B04E0"/>
    <w:rsid w:val="006C5FD0"/>
    <w:rsid w:val="006C74FD"/>
    <w:rsid w:val="006D0363"/>
    <w:rsid w:val="006D1D62"/>
    <w:rsid w:val="006E0FB5"/>
    <w:rsid w:val="006E2E1F"/>
    <w:rsid w:val="006E484E"/>
    <w:rsid w:val="006F59C1"/>
    <w:rsid w:val="006F7E3A"/>
    <w:rsid w:val="00702570"/>
    <w:rsid w:val="007155B7"/>
    <w:rsid w:val="00717C17"/>
    <w:rsid w:val="00724E8F"/>
    <w:rsid w:val="00732E87"/>
    <w:rsid w:val="00736C26"/>
    <w:rsid w:val="00736FC5"/>
    <w:rsid w:val="00755D43"/>
    <w:rsid w:val="0075748C"/>
    <w:rsid w:val="007762AE"/>
    <w:rsid w:val="00781A9B"/>
    <w:rsid w:val="00782057"/>
    <w:rsid w:val="00784DB1"/>
    <w:rsid w:val="00785590"/>
    <w:rsid w:val="0078681A"/>
    <w:rsid w:val="007A1063"/>
    <w:rsid w:val="007A178B"/>
    <w:rsid w:val="007A2B65"/>
    <w:rsid w:val="007A5009"/>
    <w:rsid w:val="007A5ED9"/>
    <w:rsid w:val="007A61D5"/>
    <w:rsid w:val="007A6471"/>
    <w:rsid w:val="007A6660"/>
    <w:rsid w:val="007D0B7C"/>
    <w:rsid w:val="007D68A2"/>
    <w:rsid w:val="007E1D27"/>
    <w:rsid w:val="007E630C"/>
    <w:rsid w:val="007E750D"/>
    <w:rsid w:val="007F662A"/>
    <w:rsid w:val="0081298A"/>
    <w:rsid w:val="00821328"/>
    <w:rsid w:val="00824CE1"/>
    <w:rsid w:val="0082508D"/>
    <w:rsid w:val="00827504"/>
    <w:rsid w:val="008457D6"/>
    <w:rsid w:val="008515AA"/>
    <w:rsid w:val="00856438"/>
    <w:rsid w:val="008642CF"/>
    <w:rsid w:val="008728B2"/>
    <w:rsid w:val="00890777"/>
    <w:rsid w:val="008914FF"/>
    <w:rsid w:val="008936F3"/>
    <w:rsid w:val="00896283"/>
    <w:rsid w:val="008A0A96"/>
    <w:rsid w:val="008A6851"/>
    <w:rsid w:val="008B0867"/>
    <w:rsid w:val="008B61B4"/>
    <w:rsid w:val="008B6753"/>
    <w:rsid w:val="008C3543"/>
    <w:rsid w:val="008C5E3F"/>
    <w:rsid w:val="008C646B"/>
    <w:rsid w:val="008D1162"/>
    <w:rsid w:val="008D2001"/>
    <w:rsid w:val="008D29F2"/>
    <w:rsid w:val="008E1631"/>
    <w:rsid w:val="008E47B0"/>
    <w:rsid w:val="008E6BF5"/>
    <w:rsid w:val="008F12FB"/>
    <w:rsid w:val="0090086F"/>
    <w:rsid w:val="009140A5"/>
    <w:rsid w:val="009305D5"/>
    <w:rsid w:val="00952255"/>
    <w:rsid w:val="00952658"/>
    <w:rsid w:val="00957D88"/>
    <w:rsid w:val="00957EB6"/>
    <w:rsid w:val="00960A29"/>
    <w:rsid w:val="00971E5E"/>
    <w:rsid w:val="009806F1"/>
    <w:rsid w:val="00984F25"/>
    <w:rsid w:val="009907E5"/>
    <w:rsid w:val="00996C5C"/>
    <w:rsid w:val="009A2249"/>
    <w:rsid w:val="009A69AA"/>
    <w:rsid w:val="009C4CDE"/>
    <w:rsid w:val="009D23B9"/>
    <w:rsid w:val="009D3555"/>
    <w:rsid w:val="009E4B89"/>
    <w:rsid w:val="009E7051"/>
    <w:rsid w:val="009F2C27"/>
    <w:rsid w:val="009F577A"/>
    <w:rsid w:val="00A00ED6"/>
    <w:rsid w:val="00A01DDE"/>
    <w:rsid w:val="00A0279D"/>
    <w:rsid w:val="00A22B65"/>
    <w:rsid w:val="00A316EA"/>
    <w:rsid w:val="00A3256A"/>
    <w:rsid w:val="00A3310F"/>
    <w:rsid w:val="00A358EB"/>
    <w:rsid w:val="00A3683A"/>
    <w:rsid w:val="00A375A9"/>
    <w:rsid w:val="00A42761"/>
    <w:rsid w:val="00A44978"/>
    <w:rsid w:val="00A47ADE"/>
    <w:rsid w:val="00A57BEE"/>
    <w:rsid w:val="00A63B4F"/>
    <w:rsid w:val="00A67193"/>
    <w:rsid w:val="00A72567"/>
    <w:rsid w:val="00A74892"/>
    <w:rsid w:val="00A75094"/>
    <w:rsid w:val="00A75F39"/>
    <w:rsid w:val="00A819D6"/>
    <w:rsid w:val="00A953FA"/>
    <w:rsid w:val="00A95A68"/>
    <w:rsid w:val="00AA56A7"/>
    <w:rsid w:val="00AC1300"/>
    <w:rsid w:val="00AC3EEE"/>
    <w:rsid w:val="00AC413C"/>
    <w:rsid w:val="00AD41D5"/>
    <w:rsid w:val="00AD5D1D"/>
    <w:rsid w:val="00AE6C5F"/>
    <w:rsid w:val="00AE779E"/>
    <w:rsid w:val="00B1418A"/>
    <w:rsid w:val="00B174E9"/>
    <w:rsid w:val="00B20EAB"/>
    <w:rsid w:val="00B46D2B"/>
    <w:rsid w:val="00B53FE4"/>
    <w:rsid w:val="00B543AE"/>
    <w:rsid w:val="00B56D3E"/>
    <w:rsid w:val="00B62CDC"/>
    <w:rsid w:val="00B63173"/>
    <w:rsid w:val="00B67246"/>
    <w:rsid w:val="00B67AA4"/>
    <w:rsid w:val="00B7265A"/>
    <w:rsid w:val="00B72A11"/>
    <w:rsid w:val="00B74637"/>
    <w:rsid w:val="00B75A3D"/>
    <w:rsid w:val="00B75DEA"/>
    <w:rsid w:val="00B7727C"/>
    <w:rsid w:val="00B87840"/>
    <w:rsid w:val="00B902F5"/>
    <w:rsid w:val="00BA6D96"/>
    <w:rsid w:val="00BB7BA6"/>
    <w:rsid w:val="00BC56C9"/>
    <w:rsid w:val="00BC7F2D"/>
    <w:rsid w:val="00BD1BFD"/>
    <w:rsid w:val="00BD70BC"/>
    <w:rsid w:val="00BE2D1A"/>
    <w:rsid w:val="00BF2C4B"/>
    <w:rsid w:val="00BF5C26"/>
    <w:rsid w:val="00BF5EED"/>
    <w:rsid w:val="00C100D4"/>
    <w:rsid w:val="00C1277B"/>
    <w:rsid w:val="00C14A11"/>
    <w:rsid w:val="00C17A70"/>
    <w:rsid w:val="00C2236B"/>
    <w:rsid w:val="00C25BBA"/>
    <w:rsid w:val="00C27D40"/>
    <w:rsid w:val="00C44859"/>
    <w:rsid w:val="00C55660"/>
    <w:rsid w:val="00C61CB0"/>
    <w:rsid w:val="00C6218B"/>
    <w:rsid w:val="00C63ACA"/>
    <w:rsid w:val="00C658B6"/>
    <w:rsid w:val="00C74379"/>
    <w:rsid w:val="00C84BAE"/>
    <w:rsid w:val="00C855C0"/>
    <w:rsid w:val="00C9149C"/>
    <w:rsid w:val="00C94D5D"/>
    <w:rsid w:val="00CA3C7F"/>
    <w:rsid w:val="00CA4F71"/>
    <w:rsid w:val="00CA6A8D"/>
    <w:rsid w:val="00CA6D7B"/>
    <w:rsid w:val="00CA7419"/>
    <w:rsid w:val="00CA7A9A"/>
    <w:rsid w:val="00CC2995"/>
    <w:rsid w:val="00CC2AA2"/>
    <w:rsid w:val="00CD66F9"/>
    <w:rsid w:val="00CD7793"/>
    <w:rsid w:val="00CE1233"/>
    <w:rsid w:val="00CE37B0"/>
    <w:rsid w:val="00CF7D77"/>
    <w:rsid w:val="00D02211"/>
    <w:rsid w:val="00D04781"/>
    <w:rsid w:val="00D161C4"/>
    <w:rsid w:val="00D219E1"/>
    <w:rsid w:val="00D26332"/>
    <w:rsid w:val="00D308F2"/>
    <w:rsid w:val="00D428AC"/>
    <w:rsid w:val="00D45F48"/>
    <w:rsid w:val="00D478C3"/>
    <w:rsid w:val="00D529DC"/>
    <w:rsid w:val="00D66898"/>
    <w:rsid w:val="00D673B3"/>
    <w:rsid w:val="00D67928"/>
    <w:rsid w:val="00D71CD8"/>
    <w:rsid w:val="00D9291C"/>
    <w:rsid w:val="00DA2293"/>
    <w:rsid w:val="00DA4CEF"/>
    <w:rsid w:val="00DB1345"/>
    <w:rsid w:val="00DB359D"/>
    <w:rsid w:val="00DC08A3"/>
    <w:rsid w:val="00DC3968"/>
    <w:rsid w:val="00DD4018"/>
    <w:rsid w:val="00DE05AF"/>
    <w:rsid w:val="00DE1962"/>
    <w:rsid w:val="00DE2B75"/>
    <w:rsid w:val="00DE4E7F"/>
    <w:rsid w:val="00E0011E"/>
    <w:rsid w:val="00E00237"/>
    <w:rsid w:val="00E01AD5"/>
    <w:rsid w:val="00E0536F"/>
    <w:rsid w:val="00E060B5"/>
    <w:rsid w:val="00E12A1C"/>
    <w:rsid w:val="00E204DF"/>
    <w:rsid w:val="00E2481F"/>
    <w:rsid w:val="00E311B3"/>
    <w:rsid w:val="00E34F59"/>
    <w:rsid w:val="00E477EC"/>
    <w:rsid w:val="00E55874"/>
    <w:rsid w:val="00E609C2"/>
    <w:rsid w:val="00E72954"/>
    <w:rsid w:val="00E743FE"/>
    <w:rsid w:val="00E81AC9"/>
    <w:rsid w:val="00E842D7"/>
    <w:rsid w:val="00E87DA8"/>
    <w:rsid w:val="00E9169C"/>
    <w:rsid w:val="00E954CD"/>
    <w:rsid w:val="00EA562C"/>
    <w:rsid w:val="00EA6CBB"/>
    <w:rsid w:val="00ED0165"/>
    <w:rsid w:val="00ED61DF"/>
    <w:rsid w:val="00ED625E"/>
    <w:rsid w:val="00EE0B07"/>
    <w:rsid w:val="00EE2963"/>
    <w:rsid w:val="00EF4BEF"/>
    <w:rsid w:val="00F00F22"/>
    <w:rsid w:val="00F02389"/>
    <w:rsid w:val="00F10E29"/>
    <w:rsid w:val="00F16715"/>
    <w:rsid w:val="00F34138"/>
    <w:rsid w:val="00F34C9F"/>
    <w:rsid w:val="00F35621"/>
    <w:rsid w:val="00F421B5"/>
    <w:rsid w:val="00F53D87"/>
    <w:rsid w:val="00F543D8"/>
    <w:rsid w:val="00F548DC"/>
    <w:rsid w:val="00F55304"/>
    <w:rsid w:val="00F55C52"/>
    <w:rsid w:val="00F70B83"/>
    <w:rsid w:val="00F746AF"/>
    <w:rsid w:val="00F769A9"/>
    <w:rsid w:val="00F7723A"/>
    <w:rsid w:val="00F8046E"/>
    <w:rsid w:val="00F9114B"/>
    <w:rsid w:val="00F933BD"/>
    <w:rsid w:val="00F9372A"/>
    <w:rsid w:val="00F9539D"/>
    <w:rsid w:val="00FA32EB"/>
    <w:rsid w:val="00FA49C9"/>
    <w:rsid w:val="00FA676B"/>
    <w:rsid w:val="00FA73EF"/>
    <w:rsid w:val="00FB0B71"/>
    <w:rsid w:val="00FB3AFA"/>
    <w:rsid w:val="00FB5BF2"/>
    <w:rsid w:val="00FC48CF"/>
    <w:rsid w:val="00FC6EC5"/>
    <w:rsid w:val="00FD2F64"/>
    <w:rsid w:val="00FE53B2"/>
    <w:rsid w:val="00FE5540"/>
    <w:rsid w:val="00FE7AA1"/>
    <w:rsid w:val="00FF0EA8"/>
    <w:rsid w:val="00FF7AAC"/>
    <w:rsid w:val="0C3E79DE"/>
    <w:rsid w:val="105E23FD"/>
    <w:rsid w:val="174C3A48"/>
    <w:rsid w:val="1D1617D4"/>
    <w:rsid w:val="247B1588"/>
    <w:rsid w:val="2A473AAA"/>
    <w:rsid w:val="32A64084"/>
    <w:rsid w:val="3E864749"/>
    <w:rsid w:val="41045910"/>
    <w:rsid w:val="42D76A7A"/>
    <w:rsid w:val="46D6215B"/>
    <w:rsid w:val="535060A3"/>
    <w:rsid w:val="5C9D0C0D"/>
    <w:rsid w:val="5E6934F3"/>
    <w:rsid w:val="604C110A"/>
    <w:rsid w:val="6B0720A0"/>
    <w:rsid w:val="71381EED"/>
    <w:rsid w:val="73C37093"/>
    <w:rsid w:val="74084C54"/>
    <w:rsid w:val="75656BB7"/>
    <w:rsid w:val="7B9E23E9"/>
    <w:rsid w:val="7F762A46"/>
    <w:rsid w:val="7FB84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unhideWhenUsed/>
    <w:qFormat/>
    <w:uiPriority w:val="35"/>
    <w:rPr>
      <w:rFonts w:eastAsia="黑体" w:asciiTheme="majorHAnsi" w:hAnsiTheme="majorHAnsi" w:cstheme="majorBidi"/>
      <w:sz w:val="20"/>
      <w:szCs w:val="20"/>
    </w:rPr>
  </w:style>
  <w:style w:type="paragraph" w:styleId="4">
    <w:name w:val="annotation text"/>
    <w:basedOn w:val="1"/>
    <w:link w:val="18"/>
    <w:unhideWhenUsed/>
    <w:qFormat/>
    <w:uiPriority w:val="99"/>
    <w:pPr>
      <w:jc w:val="left"/>
    </w:pPr>
  </w:style>
  <w:style w:type="paragraph" w:styleId="5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annotation subject"/>
    <w:basedOn w:val="4"/>
    <w:next w:val="4"/>
    <w:link w:val="19"/>
    <w:semiHidden/>
    <w:unhideWhenUsed/>
    <w:qFormat/>
    <w:uiPriority w:val="99"/>
    <w:rPr>
      <w:b/>
      <w:bCs/>
    </w:rPr>
  </w:style>
  <w:style w:type="table" w:styleId="9">
    <w:name w:val="Table Grid"/>
    <w:basedOn w:val="8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2">
    <w:name w:val="annotation reference"/>
    <w:basedOn w:val="10"/>
    <w:semiHidden/>
    <w:unhideWhenUsed/>
    <w:qFormat/>
    <w:uiPriority w:val="99"/>
    <w:rPr>
      <w:sz w:val="21"/>
      <w:szCs w:val="21"/>
    </w:rPr>
  </w:style>
  <w:style w:type="character" w:customStyle="1" w:styleId="13">
    <w:name w:val="标题 1 字符"/>
    <w:basedOn w:val="10"/>
    <w:link w:val="2"/>
    <w:qFormat/>
    <w:uiPriority w:val="9"/>
    <w:rPr>
      <w:b/>
      <w:bCs/>
      <w:kern w:val="44"/>
      <w:sz w:val="44"/>
      <w:szCs w:val="44"/>
    </w:rPr>
  </w:style>
  <w:style w:type="paragraph" w:styleId="14">
    <w:name w:val="List Paragraph"/>
    <w:basedOn w:val="1"/>
    <w:link w:val="15"/>
    <w:qFormat/>
    <w:uiPriority w:val="34"/>
    <w:pPr>
      <w:ind w:firstLine="420" w:firstLineChars="200"/>
    </w:pPr>
  </w:style>
  <w:style w:type="character" w:customStyle="1" w:styleId="15">
    <w:name w:val="列表段落 字符"/>
    <w:link w:val="14"/>
    <w:qFormat/>
    <w:uiPriority w:val="34"/>
  </w:style>
  <w:style w:type="character" w:customStyle="1" w:styleId="16">
    <w:name w:val="页眉 字符"/>
    <w:basedOn w:val="10"/>
    <w:link w:val="6"/>
    <w:qFormat/>
    <w:uiPriority w:val="99"/>
    <w:rPr>
      <w:sz w:val="18"/>
      <w:szCs w:val="18"/>
    </w:rPr>
  </w:style>
  <w:style w:type="character" w:customStyle="1" w:styleId="17">
    <w:name w:val="页脚 字符"/>
    <w:basedOn w:val="10"/>
    <w:link w:val="5"/>
    <w:qFormat/>
    <w:uiPriority w:val="99"/>
    <w:rPr>
      <w:sz w:val="18"/>
      <w:szCs w:val="18"/>
    </w:rPr>
  </w:style>
  <w:style w:type="character" w:customStyle="1" w:styleId="18">
    <w:name w:val="批注文字 字符"/>
    <w:basedOn w:val="10"/>
    <w:link w:val="4"/>
    <w:qFormat/>
    <w:uiPriority w:val="99"/>
  </w:style>
  <w:style w:type="character" w:customStyle="1" w:styleId="19">
    <w:name w:val="批注主题 字符"/>
    <w:basedOn w:val="18"/>
    <w:link w:val="7"/>
    <w:semiHidden/>
    <w:qFormat/>
    <w:uiPriority w:val="99"/>
    <w:rPr>
      <w:b/>
      <w:bCs/>
    </w:rPr>
  </w:style>
  <w:style w:type="paragraph" w:customStyle="1" w:styleId="20">
    <w:name w:val="修订1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1">
    <w:name w:val="列表段落1"/>
    <w:basedOn w:val="1"/>
    <w:qFormat/>
    <w:uiPriority w:val="34"/>
    <w:pPr>
      <w:spacing w:line="336" w:lineRule="auto"/>
      <w:ind w:firstLine="420" w:firstLineChars="200"/>
    </w:pPr>
    <w:rPr>
      <w:rFonts w:ascii="Times New Roman" w:hAnsi="Times New Roman" w:eastAsia="宋体" w:cs="Times New Roman"/>
      <w:sz w:val="24"/>
      <w:szCs w:val="24"/>
    </w:rPr>
  </w:style>
  <w:style w:type="paragraph" w:customStyle="1" w:styleId="22">
    <w:name w:val="首行缩进"/>
    <w:basedOn w:val="1"/>
    <w:qFormat/>
    <w:uiPriority w:val="0"/>
    <w:pPr>
      <w:spacing w:line="360" w:lineRule="auto"/>
      <w:ind w:firstLine="420" w:firstLineChars="200"/>
    </w:pPr>
    <w:rPr>
      <w:rFonts w:ascii="Times New Roman" w:hAnsi="Times New Roman" w:eastAsia="仿宋" w:cs="Times New Roman"/>
      <w:sz w:val="24"/>
      <w:szCs w:val="20"/>
    </w:rPr>
  </w:style>
  <w:style w:type="character" w:customStyle="1" w:styleId="23">
    <w:name w:val="未处理的提及1"/>
    <w:basedOn w:val="10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DE954E-8366-4E33-88D1-2D41798AF04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529</Words>
  <Characters>584</Characters>
  <Lines>7</Lines>
  <Paragraphs>2</Paragraphs>
  <TotalTime>0</TotalTime>
  <ScaleCrop>false</ScaleCrop>
  <LinksUpToDate>false</LinksUpToDate>
  <CharactersWithSpaces>669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2023-03-30T06:06:00Z</dcterms:created>
  <dc:creator>周潜</dc:creator>
  <cp:lastModifiedBy>舍予</cp:lastModifiedBy>
  <cp:lastPrinted>2023-03-16T07:15:00Z</cp:lastPrinted>
  <dcterms:modified xsi:type="dcterms:W3CDTF">2025-11-18T03:38:26Z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CBF7E416B2604469811D4445DC91CA82_13</vt:lpwstr>
  </property>
  <property fmtid="{D5CDD505-2E9C-101B-9397-08002B2CF9AE}" pid="4" name="KSOTemplateDocerSaveRecord">
    <vt:lpwstr>eyJoZGlkIjoiZDUyMjM5NzU5ZjAxZjY0MGQ4OWZhNDk1YTBmZGY2YmMiLCJ1c2VySWQiOiI0MTMxMTE5NzMifQ==</vt:lpwstr>
  </property>
</Properties>
</file>